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45E" w:rsidRDefault="00FE345E" w:rsidP="00FE345E">
      <w:pPr>
        <w:ind w:left="-540" w:right="-426"/>
        <w:rPr>
          <w:sz w:val="28"/>
          <w:szCs w:val="28"/>
        </w:rPr>
      </w:pPr>
      <w:r>
        <w:rPr>
          <w:lang w:val="en-US"/>
        </w:rPr>
        <w:t xml:space="preserve">        </w:t>
      </w:r>
      <w:r>
        <w:rPr>
          <w:sz w:val="28"/>
          <w:szCs w:val="28"/>
        </w:rPr>
        <w:t>НАРОДНО   ЧИТАЛИЩЕ „БАЧО КИРО 1908г” с.КЪРНАРЕ,общ.КАРЛОВО</w:t>
      </w:r>
    </w:p>
    <w:p w:rsidR="00FE345E" w:rsidRDefault="00FE345E" w:rsidP="00FE345E">
      <w:pPr>
        <w:rPr>
          <w:sz w:val="28"/>
          <w:szCs w:val="28"/>
        </w:rPr>
      </w:pPr>
    </w:p>
    <w:p w:rsidR="00FE345E" w:rsidRDefault="00FE345E" w:rsidP="00FE345E">
      <w:pPr>
        <w:ind w:left="-540"/>
        <w:rPr>
          <w:sz w:val="32"/>
          <w:szCs w:val="32"/>
        </w:rPr>
      </w:pPr>
      <w:r>
        <w:rPr>
          <w:sz w:val="28"/>
          <w:szCs w:val="28"/>
        </w:rPr>
        <w:t xml:space="preserve">                                                </w:t>
      </w:r>
      <w:r>
        <w:rPr>
          <w:sz w:val="32"/>
          <w:szCs w:val="32"/>
        </w:rPr>
        <w:t xml:space="preserve">          О  Т  Ч  Е  Т</w:t>
      </w:r>
    </w:p>
    <w:p w:rsidR="00FE345E" w:rsidRDefault="00FE345E" w:rsidP="00FE345E">
      <w:pPr>
        <w:ind w:left="-540"/>
        <w:rPr>
          <w:sz w:val="32"/>
          <w:szCs w:val="32"/>
        </w:rPr>
      </w:pPr>
    </w:p>
    <w:p w:rsidR="00FE345E" w:rsidRDefault="00FE345E" w:rsidP="00FE345E">
      <w:pPr>
        <w:ind w:left="-540"/>
        <w:rPr>
          <w:sz w:val="28"/>
          <w:szCs w:val="28"/>
        </w:rPr>
      </w:pPr>
      <w:r>
        <w:rPr>
          <w:sz w:val="32"/>
          <w:szCs w:val="32"/>
        </w:rPr>
        <w:t xml:space="preserve">           </w:t>
      </w:r>
      <w:r>
        <w:rPr>
          <w:sz w:val="28"/>
          <w:szCs w:val="28"/>
        </w:rPr>
        <w:t>ЗА  ДЕЙНОСТТА  НА  НАРОДНО  ЧИТАЛИЩЕ „БАЧО КИРО 1908”</w:t>
      </w:r>
    </w:p>
    <w:p w:rsidR="00FE345E" w:rsidRDefault="00FE345E" w:rsidP="00FE345E">
      <w:pPr>
        <w:ind w:left="-5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с.КЪРНАРЕ , </w:t>
      </w:r>
      <w:r w:rsidR="00220662">
        <w:rPr>
          <w:sz w:val="28"/>
          <w:szCs w:val="28"/>
        </w:rPr>
        <w:t>общ.КАРЛОВО   ЗА  2023</w:t>
      </w:r>
      <w:r>
        <w:rPr>
          <w:sz w:val="28"/>
          <w:szCs w:val="28"/>
        </w:rPr>
        <w:t>г.</w:t>
      </w:r>
    </w:p>
    <w:p w:rsidR="00FE345E" w:rsidRDefault="00FE345E" w:rsidP="00FE345E">
      <w:pPr>
        <w:ind w:left="-540"/>
        <w:rPr>
          <w:sz w:val="28"/>
          <w:szCs w:val="28"/>
        </w:rPr>
      </w:pPr>
    </w:p>
    <w:p w:rsidR="00FE345E" w:rsidRDefault="00FE345E" w:rsidP="00FE345E">
      <w:pPr>
        <w:rPr>
          <w:sz w:val="28"/>
          <w:szCs w:val="28"/>
        </w:rPr>
      </w:pPr>
    </w:p>
    <w:p w:rsidR="00FE345E" w:rsidRDefault="00FE345E" w:rsidP="00FE345E">
      <w:pPr>
        <w:ind w:left="-5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Ф И Н А Н С О В    О Т Ч Е Т:</w:t>
      </w:r>
    </w:p>
    <w:p w:rsidR="00FE345E" w:rsidRDefault="00FE345E" w:rsidP="00FE345E">
      <w:pPr>
        <w:ind w:left="-540"/>
        <w:rPr>
          <w:sz w:val="28"/>
          <w:szCs w:val="28"/>
        </w:rPr>
      </w:pPr>
    </w:p>
    <w:p w:rsidR="00FE345E" w:rsidRDefault="00FE345E" w:rsidP="00FE345E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Държавна субсидия – 15 467лв.</w:t>
      </w:r>
    </w:p>
    <w:p w:rsidR="00497BD9" w:rsidRDefault="00497BD9" w:rsidP="00FE345E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Проект по програма”Българските библиотеки-съвременни центрове за четене и информираност”23г – 1229,06лв.</w:t>
      </w:r>
    </w:p>
    <w:p w:rsidR="00FE345E" w:rsidRDefault="00497BD9" w:rsidP="00FE345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Членски внос - 166</w:t>
      </w:r>
      <w:r w:rsidR="00FE345E">
        <w:rPr>
          <w:sz w:val="28"/>
          <w:szCs w:val="28"/>
        </w:rPr>
        <w:t>лв.</w:t>
      </w:r>
    </w:p>
    <w:p w:rsidR="00FE345E" w:rsidRDefault="00FE345E" w:rsidP="00FE345E">
      <w:pPr>
        <w:pStyle w:val="a3"/>
        <w:ind w:left="600"/>
        <w:rPr>
          <w:sz w:val="28"/>
          <w:szCs w:val="28"/>
        </w:rPr>
      </w:pPr>
    </w:p>
    <w:p w:rsidR="00FE345E" w:rsidRDefault="00FE345E" w:rsidP="00FE345E">
      <w:pPr>
        <w:ind w:left="240"/>
        <w:rPr>
          <w:sz w:val="28"/>
          <w:szCs w:val="28"/>
        </w:rPr>
      </w:pPr>
      <w:r>
        <w:rPr>
          <w:sz w:val="28"/>
          <w:szCs w:val="28"/>
        </w:rPr>
        <w:t>Субсидирана численост – 1,25 щатна бройка</w:t>
      </w:r>
    </w:p>
    <w:p w:rsidR="00FE345E" w:rsidRDefault="00FE345E" w:rsidP="00FE345E">
      <w:pPr>
        <w:ind w:left="240"/>
        <w:rPr>
          <w:sz w:val="28"/>
          <w:szCs w:val="28"/>
        </w:rPr>
      </w:pPr>
    </w:p>
    <w:p w:rsidR="00FE345E" w:rsidRDefault="00FE345E" w:rsidP="00FE345E">
      <w:pPr>
        <w:ind w:left="240"/>
        <w:rPr>
          <w:sz w:val="28"/>
          <w:szCs w:val="28"/>
        </w:rPr>
      </w:pPr>
      <w:r>
        <w:rPr>
          <w:sz w:val="28"/>
          <w:szCs w:val="28"/>
        </w:rPr>
        <w:t>Държавната субсидия бе използвана за заплати, осигуровки,  банково ,</w:t>
      </w:r>
    </w:p>
    <w:p w:rsidR="00FE345E" w:rsidRDefault="00FE345E" w:rsidP="00FE345E">
      <w:pPr>
        <w:ind w:left="240"/>
      </w:pPr>
      <w:r>
        <w:rPr>
          <w:sz w:val="28"/>
          <w:szCs w:val="28"/>
        </w:rPr>
        <w:t>счетоводно  обслужване и подпомагане дейността на читалището.</w:t>
      </w:r>
      <w:r>
        <w:rPr>
          <w:lang w:val="en-US"/>
        </w:rPr>
        <w:t xml:space="preserve">    </w:t>
      </w:r>
    </w:p>
    <w:p w:rsidR="00FE345E" w:rsidRDefault="00FE345E" w:rsidP="00FE345E">
      <w:pPr>
        <w:ind w:left="240"/>
        <w:rPr>
          <w:sz w:val="28"/>
          <w:szCs w:val="28"/>
        </w:rPr>
      </w:pPr>
    </w:p>
    <w:p w:rsidR="00FE345E" w:rsidRDefault="00FE345E" w:rsidP="00FE345E">
      <w:pPr>
        <w:ind w:left="240"/>
        <w:rPr>
          <w:sz w:val="28"/>
          <w:szCs w:val="28"/>
        </w:rPr>
      </w:pPr>
      <w:r>
        <w:rPr>
          <w:sz w:val="28"/>
          <w:szCs w:val="28"/>
        </w:rPr>
        <w:t>Финансовите документи за всички направени разходи се намират в Счетоводството на читалищата в гр.Карлово</w:t>
      </w:r>
      <w:r>
        <w:rPr>
          <w:lang w:val="en-US"/>
        </w:rPr>
        <w:t xml:space="preserve">  </w:t>
      </w:r>
      <w:r>
        <w:t>.</w:t>
      </w:r>
      <w:r>
        <w:rPr>
          <w:lang w:val="en-US"/>
        </w:rPr>
        <w:t xml:space="preserve">   </w:t>
      </w:r>
    </w:p>
    <w:p w:rsidR="00FE345E" w:rsidRDefault="00FE345E" w:rsidP="00FE345E"/>
    <w:p w:rsidR="00FE345E" w:rsidRDefault="00FE345E" w:rsidP="00FE345E">
      <w:pPr>
        <w:ind w:left="240"/>
        <w:rPr>
          <w:sz w:val="28"/>
          <w:szCs w:val="28"/>
        </w:rPr>
      </w:pPr>
      <w:r>
        <w:rPr>
          <w:lang w:val="en-US"/>
        </w:rPr>
        <w:t xml:space="preserve">          </w:t>
      </w:r>
      <w:r>
        <w:rPr>
          <w:sz w:val="28"/>
          <w:szCs w:val="28"/>
        </w:rPr>
        <w:t>БИБЛИОТЕЧНО  И  ИНФОРМАЦИОННО  ОБСЛУЖВАНЕ:</w:t>
      </w:r>
    </w:p>
    <w:p w:rsidR="00FE345E" w:rsidRDefault="00FE345E" w:rsidP="00FE345E">
      <w:pPr>
        <w:ind w:left="240"/>
        <w:rPr>
          <w:sz w:val="28"/>
          <w:szCs w:val="28"/>
        </w:rPr>
      </w:pPr>
    </w:p>
    <w:p w:rsidR="00FE345E" w:rsidRDefault="00497BD9" w:rsidP="00FE345E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Библиотечен фонд – 6349</w:t>
      </w:r>
      <w:r w:rsidR="00FE345E">
        <w:rPr>
          <w:sz w:val="28"/>
          <w:szCs w:val="28"/>
        </w:rPr>
        <w:t>т.</w:t>
      </w:r>
    </w:p>
    <w:p w:rsidR="00FE345E" w:rsidRDefault="00FE345E" w:rsidP="00FE345E">
      <w:pPr>
        <w:numPr>
          <w:ilvl w:val="0"/>
          <w:numId w:val="2"/>
        </w:numPr>
        <w:rPr>
          <w:lang w:val="en-US"/>
        </w:rPr>
      </w:pPr>
      <w:r>
        <w:rPr>
          <w:sz w:val="28"/>
          <w:szCs w:val="28"/>
        </w:rPr>
        <w:t>Наб</w:t>
      </w:r>
      <w:r w:rsidR="00497BD9">
        <w:rPr>
          <w:sz w:val="28"/>
          <w:szCs w:val="28"/>
        </w:rPr>
        <w:t>авени библиотечни материали – 190</w:t>
      </w:r>
      <w:r>
        <w:rPr>
          <w:sz w:val="28"/>
          <w:szCs w:val="28"/>
        </w:rPr>
        <w:t>т</w:t>
      </w:r>
    </w:p>
    <w:p w:rsidR="00FE345E" w:rsidRDefault="00FE345E" w:rsidP="00FE345E">
      <w:pPr>
        <w:numPr>
          <w:ilvl w:val="0"/>
          <w:numId w:val="2"/>
        </w:numPr>
        <w:rPr>
          <w:lang w:val="en-US"/>
        </w:rPr>
      </w:pPr>
      <w:r>
        <w:rPr>
          <w:sz w:val="28"/>
          <w:szCs w:val="28"/>
        </w:rPr>
        <w:t>Абонирани периодични издания – 0</w:t>
      </w:r>
    </w:p>
    <w:p w:rsidR="00FE345E" w:rsidRDefault="00FE345E" w:rsidP="00FE345E">
      <w:pPr>
        <w:numPr>
          <w:ilvl w:val="0"/>
          <w:numId w:val="2"/>
        </w:numPr>
        <w:rPr>
          <w:lang w:val="en-US"/>
        </w:rPr>
      </w:pPr>
      <w:r>
        <w:rPr>
          <w:sz w:val="28"/>
          <w:szCs w:val="28"/>
        </w:rPr>
        <w:t xml:space="preserve">Читателски  посещения – </w:t>
      </w:r>
      <w:r w:rsidR="00497BD9">
        <w:rPr>
          <w:sz w:val="28"/>
          <w:szCs w:val="28"/>
        </w:rPr>
        <w:t>698</w:t>
      </w:r>
    </w:p>
    <w:p w:rsidR="00FE345E" w:rsidRDefault="00FE345E" w:rsidP="00FE345E">
      <w:pPr>
        <w:numPr>
          <w:ilvl w:val="0"/>
          <w:numId w:val="2"/>
        </w:numPr>
        <w:rPr>
          <w:lang w:val="en-US"/>
        </w:rPr>
      </w:pPr>
      <w:r>
        <w:rPr>
          <w:sz w:val="28"/>
          <w:szCs w:val="28"/>
        </w:rPr>
        <w:t>Читатели – 8</w:t>
      </w:r>
      <w:r w:rsidR="00497BD9">
        <w:rPr>
          <w:sz w:val="28"/>
          <w:szCs w:val="28"/>
        </w:rPr>
        <w:t>2</w:t>
      </w:r>
    </w:p>
    <w:p w:rsidR="00FE345E" w:rsidRDefault="00FE345E" w:rsidP="00FE345E">
      <w:pPr>
        <w:numPr>
          <w:ilvl w:val="0"/>
          <w:numId w:val="2"/>
        </w:numPr>
        <w:rPr>
          <w:lang w:val="en-US"/>
        </w:rPr>
      </w:pPr>
      <w:r>
        <w:rPr>
          <w:sz w:val="28"/>
          <w:szCs w:val="28"/>
        </w:rPr>
        <w:t>За</w:t>
      </w:r>
      <w:r w:rsidR="00497BD9">
        <w:rPr>
          <w:sz w:val="28"/>
          <w:szCs w:val="28"/>
        </w:rPr>
        <w:t>ети библиотечни материали – 1320</w:t>
      </w:r>
      <w:r>
        <w:rPr>
          <w:sz w:val="28"/>
          <w:szCs w:val="28"/>
        </w:rPr>
        <w:t>т.</w:t>
      </w:r>
    </w:p>
    <w:p w:rsidR="00FE345E" w:rsidRPr="00507C61" w:rsidRDefault="00FE345E" w:rsidP="00FE345E">
      <w:pPr>
        <w:numPr>
          <w:ilvl w:val="0"/>
          <w:numId w:val="2"/>
        </w:numPr>
        <w:rPr>
          <w:lang w:val="en-US"/>
        </w:rPr>
      </w:pPr>
      <w:r>
        <w:rPr>
          <w:sz w:val="28"/>
          <w:szCs w:val="28"/>
        </w:rPr>
        <w:t>Отчислени библиотечни документи – 0</w:t>
      </w:r>
    </w:p>
    <w:p w:rsidR="00507C61" w:rsidRPr="00507C61" w:rsidRDefault="00507C61" w:rsidP="00507C61">
      <w:pPr>
        <w:pStyle w:val="a3"/>
        <w:numPr>
          <w:ilvl w:val="0"/>
          <w:numId w:val="2"/>
        </w:numPr>
        <w:rPr>
          <w:sz w:val="28"/>
          <w:szCs w:val="28"/>
        </w:rPr>
      </w:pPr>
      <w:r w:rsidRPr="00507C61">
        <w:rPr>
          <w:sz w:val="28"/>
          <w:szCs w:val="28"/>
        </w:rPr>
        <w:t>Масови начинания – Витрини, Изложби, Поетични вечери, Запознаване с библиотеката, Изнасяне на уроци в библиотеката</w:t>
      </w:r>
    </w:p>
    <w:p w:rsidR="00507C61" w:rsidRPr="00507C61" w:rsidRDefault="00507C61" w:rsidP="00507C61">
      <w:pPr>
        <w:pStyle w:val="a3"/>
        <w:numPr>
          <w:ilvl w:val="0"/>
          <w:numId w:val="2"/>
        </w:numPr>
        <w:rPr>
          <w:sz w:val="28"/>
          <w:szCs w:val="28"/>
        </w:rPr>
      </w:pPr>
      <w:r w:rsidRPr="00507C61">
        <w:rPr>
          <w:sz w:val="28"/>
          <w:szCs w:val="28"/>
        </w:rPr>
        <w:t>Устни справки с учебна цел, с производствена, самообразователна и информационна цел</w:t>
      </w:r>
    </w:p>
    <w:p w:rsidR="00507C61" w:rsidRPr="00507C61" w:rsidRDefault="00507C61" w:rsidP="00507C61">
      <w:pPr>
        <w:ind w:left="142"/>
        <w:rPr>
          <w:sz w:val="28"/>
          <w:szCs w:val="28"/>
        </w:rPr>
      </w:pPr>
      <w:r>
        <w:rPr>
          <w:sz w:val="28"/>
          <w:szCs w:val="28"/>
        </w:rPr>
        <w:t>10</w:t>
      </w:r>
      <w:r w:rsidRPr="00507C61">
        <w:rPr>
          <w:sz w:val="28"/>
          <w:szCs w:val="28"/>
        </w:rPr>
        <w:t>. Лятна занималня от м.юни до м.септември</w:t>
      </w:r>
    </w:p>
    <w:p w:rsidR="00507C61" w:rsidRPr="005B495F" w:rsidRDefault="00507C61" w:rsidP="00507C61">
      <w:pPr>
        <w:ind w:left="142"/>
      </w:pPr>
    </w:p>
    <w:p w:rsidR="00FE345E" w:rsidRDefault="00FE345E" w:rsidP="00FE345E">
      <w:pPr>
        <w:rPr>
          <w:sz w:val="28"/>
          <w:szCs w:val="28"/>
        </w:rPr>
      </w:pPr>
    </w:p>
    <w:p w:rsidR="00FE345E" w:rsidRDefault="00FE345E" w:rsidP="00FE345E">
      <w:pPr>
        <w:rPr>
          <w:sz w:val="28"/>
          <w:szCs w:val="28"/>
        </w:rPr>
      </w:pPr>
      <w:r>
        <w:rPr>
          <w:sz w:val="28"/>
          <w:szCs w:val="28"/>
        </w:rPr>
        <w:t xml:space="preserve">             ХУДОЖЕСТВЕНО-ТВОРЧЕСКА ДЕЙНОСТ:</w:t>
      </w:r>
    </w:p>
    <w:p w:rsidR="00FE345E" w:rsidRDefault="00FE345E" w:rsidP="00FE345E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FE345E" w:rsidRDefault="00497BD9" w:rsidP="00FE345E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Самодейни колективи – 5</w:t>
      </w:r>
    </w:p>
    <w:p w:rsidR="00FE345E" w:rsidRDefault="00FE345E" w:rsidP="00FE345E">
      <w:pPr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художествено слово: 3 изяви</w:t>
      </w:r>
    </w:p>
    <w:p w:rsidR="00FE345E" w:rsidRDefault="00FE345E" w:rsidP="00FE345E">
      <w:pPr>
        <w:numPr>
          <w:ilvl w:val="1"/>
          <w:numId w:val="3"/>
        </w:numPr>
        <w:rPr>
          <w:lang w:val="en-US"/>
        </w:rPr>
      </w:pPr>
      <w:r>
        <w:rPr>
          <w:sz w:val="28"/>
          <w:szCs w:val="28"/>
        </w:rPr>
        <w:t>театрален колектив: 2 изява</w:t>
      </w:r>
    </w:p>
    <w:p w:rsidR="00FE345E" w:rsidRPr="00497BD9" w:rsidRDefault="00FE345E" w:rsidP="00FE345E">
      <w:pPr>
        <w:numPr>
          <w:ilvl w:val="1"/>
          <w:numId w:val="3"/>
        </w:numPr>
        <w:rPr>
          <w:lang w:val="en-US"/>
        </w:rPr>
      </w:pPr>
      <w:r>
        <w:rPr>
          <w:sz w:val="28"/>
          <w:szCs w:val="28"/>
        </w:rPr>
        <w:t>група за народни песни: 2 изяви</w:t>
      </w:r>
    </w:p>
    <w:p w:rsidR="00497BD9" w:rsidRDefault="00497BD9" w:rsidP="00FE345E">
      <w:pPr>
        <w:numPr>
          <w:ilvl w:val="1"/>
          <w:numId w:val="3"/>
        </w:numPr>
        <w:rPr>
          <w:lang w:val="en-US"/>
        </w:rPr>
      </w:pPr>
      <w:r>
        <w:rPr>
          <w:sz w:val="28"/>
          <w:szCs w:val="28"/>
        </w:rPr>
        <w:t>лазарска група – 1 изява</w:t>
      </w:r>
    </w:p>
    <w:p w:rsidR="00FE345E" w:rsidRDefault="00FE345E" w:rsidP="00FE345E">
      <w:pPr>
        <w:numPr>
          <w:ilvl w:val="1"/>
          <w:numId w:val="3"/>
        </w:numPr>
        <w:rPr>
          <w:lang w:val="en-US"/>
        </w:rPr>
      </w:pPr>
      <w:r>
        <w:rPr>
          <w:sz w:val="28"/>
          <w:szCs w:val="28"/>
        </w:rPr>
        <w:t>коледарска група – 1изява</w:t>
      </w:r>
    </w:p>
    <w:p w:rsidR="00FE345E" w:rsidRDefault="00FE345E" w:rsidP="00FE345E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Художествени ръководители – не</w:t>
      </w:r>
    </w:p>
    <w:p w:rsidR="00FE345E" w:rsidRDefault="00FE345E" w:rsidP="00FE345E">
      <w:pPr>
        <w:numPr>
          <w:ilvl w:val="0"/>
          <w:numId w:val="3"/>
        </w:numPr>
        <w:rPr>
          <w:lang w:val="en-US"/>
        </w:rPr>
      </w:pPr>
      <w:r>
        <w:rPr>
          <w:sz w:val="28"/>
          <w:szCs w:val="28"/>
        </w:rPr>
        <w:t>Постоянно действащи школи – не</w:t>
      </w:r>
    </w:p>
    <w:p w:rsidR="00FE345E" w:rsidRDefault="00FE345E" w:rsidP="00FE345E">
      <w:pPr>
        <w:numPr>
          <w:ilvl w:val="0"/>
          <w:numId w:val="3"/>
        </w:numPr>
        <w:rPr>
          <w:lang w:val="en-US"/>
        </w:rPr>
      </w:pPr>
      <w:r>
        <w:rPr>
          <w:sz w:val="28"/>
          <w:szCs w:val="28"/>
        </w:rPr>
        <w:t>Клубове по интереси:клуб „Родолюбие и природа”</w:t>
      </w:r>
    </w:p>
    <w:p w:rsidR="00FE345E" w:rsidRDefault="00FE345E" w:rsidP="00FE345E">
      <w:pPr>
        <w:numPr>
          <w:ilvl w:val="0"/>
          <w:numId w:val="3"/>
        </w:numPr>
        <w:rPr>
          <w:lang w:val="en-US"/>
        </w:rPr>
      </w:pPr>
      <w:r>
        <w:rPr>
          <w:sz w:val="28"/>
          <w:szCs w:val="28"/>
        </w:rPr>
        <w:t>МСК ЕКС ЕНДУРО Кърнаре</w:t>
      </w:r>
    </w:p>
    <w:p w:rsidR="00FE345E" w:rsidRDefault="00FE345E" w:rsidP="00FE345E">
      <w:pPr>
        <w:ind w:left="645"/>
        <w:rPr>
          <w:lang w:val="en-US"/>
        </w:rPr>
      </w:pPr>
    </w:p>
    <w:p w:rsidR="00FE345E" w:rsidRPr="00003E78" w:rsidRDefault="00FE345E" w:rsidP="00FE345E">
      <w:pPr>
        <w:numPr>
          <w:ilvl w:val="0"/>
          <w:numId w:val="3"/>
        </w:numPr>
        <w:rPr>
          <w:lang w:val="en-US"/>
        </w:rPr>
      </w:pPr>
      <w:r>
        <w:rPr>
          <w:sz w:val="28"/>
          <w:szCs w:val="28"/>
        </w:rPr>
        <w:t>Читалищни изяви:</w:t>
      </w:r>
    </w:p>
    <w:p w:rsidR="00003E78" w:rsidRDefault="00003E78" w:rsidP="00003E78">
      <w:pPr>
        <w:pStyle w:val="a3"/>
        <w:rPr>
          <w:lang w:val="en-US"/>
        </w:rPr>
      </w:pPr>
    </w:p>
    <w:p w:rsidR="00003E78" w:rsidRPr="005D015F" w:rsidRDefault="00003E78" w:rsidP="00003E78">
      <w:pPr>
        <w:ind w:left="284"/>
        <w:rPr>
          <w:sz w:val="28"/>
          <w:szCs w:val="28"/>
        </w:rPr>
      </w:pPr>
      <w:r w:rsidRPr="005D015F">
        <w:rPr>
          <w:sz w:val="28"/>
          <w:szCs w:val="28"/>
        </w:rPr>
        <w:t xml:space="preserve">    1.</w:t>
      </w:r>
      <w:proofErr w:type="spellStart"/>
      <w:r w:rsidRPr="005D015F">
        <w:rPr>
          <w:sz w:val="28"/>
          <w:szCs w:val="28"/>
        </w:rPr>
        <w:t>Бабинден</w:t>
      </w:r>
      <w:proofErr w:type="spellEnd"/>
      <w:r w:rsidRPr="005D015F">
        <w:rPr>
          <w:sz w:val="28"/>
          <w:szCs w:val="28"/>
        </w:rPr>
        <w:t xml:space="preserve"> – 21 януари</w:t>
      </w:r>
    </w:p>
    <w:p w:rsidR="00003E78" w:rsidRPr="005D015F" w:rsidRDefault="00003E78" w:rsidP="00003E78">
      <w:pPr>
        <w:ind w:left="284"/>
        <w:rPr>
          <w:sz w:val="28"/>
          <w:szCs w:val="28"/>
        </w:rPr>
      </w:pPr>
      <w:r w:rsidRPr="005D015F">
        <w:rPr>
          <w:sz w:val="28"/>
          <w:szCs w:val="28"/>
        </w:rPr>
        <w:t xml:space="preserve">    2.Дегустация на вина и мезета  домашно производство – 10 февруари</w:t>
      </w:r>
    </w:p>
    <w:p w:rsidR="00003E78" w:rsidRPr="005D015F" w:rsidRDefault="00003E78" w:rsidP="00003E78">
      <w:pPr>
        <w:ind w:left="284"/>
        <w:rPr>
          <w:sz w:val="28"/>
          <w:szCs w:val="28"/>
        </w:rPr>
      </w:pPr>
      <w:r w:rsidRPr="005D015F">
        <w:rPr>
          <w:sz w:val="28"/>
          <w:szCs w:val="28"/>
        </w:rPr>
        <w:t xml:space="preserve">    3.Водосвет и зарязване на лозята – 14 февруари</w:t>
      </w:r>
    </w:p>
    <w:p w:rsidR="00003E78" w:rsidRPr="005D015F" w:rsidRDefault="00003E78" w:rsidP="00003E78">
      <w:pPr>
        <w:ind w:left="284"/>
        <w:rPr>
          <w:sz w:val="28"/>
          <w:szCs w:val="28"/>
        </w:rPr>
      </w:pPr>
      <w:r w:rsidRPr="005D015F">
        <w:rPr>
          <w:sz w:val="28"/>
          <w:szCs w:val="28"/>
        </w:rPr>
        <w:t xml:space="preserve">    4.Посрещане на Баба Марта в Детската градина</w:t>
      </w:r>
    </w:p>
    <w:p w:rsidR="00003E78" w:rsidRPr="005D015F" w:rsidRDefault="00003E78" w:rsidP="00003E78">
      <w:pPr>
        <w:ind w:left="284"/>
        <w:rPr>
          <w:sz w:val="28"/>
          <w:szCs w:val="28"/>
        </w:rPr>
      </w:pPr>
      <w:r w:rsidRPr="005D015F">
        <w:rPr>
          <w:sz w:val="28"/>
          <w:szCs w:val="28"/>
        </w:rPr>
        <w:t xml:space="preserve">    5.Трети март: 145 г . от Освобождението на България-поднасяне на венци и цветя и литературна програма</w:t>
      </w:r>
    </w:p>
    <w:p w:rsidR="00003E78" w:rsidRPr="005D015F" w:rsidRDefault="00003E78" w:rsidP="00003E78">
      <w:pPr>
        <w:ind w:left="284"/>
        <w:rPr>
          <w:sz w:val="28"/>
          <w:szCs w:val="28"/>
        </w:rPr>
      </w:pPr>
      <w:r w:rsidRPr="005D015F">
        <w:rPr>
          <w:sz w:val="28"/>
          <w:szCs w:val="28"/>
        </w:rPr>
        <w:t xml:space="preserve">   6. 25 март – излет с участниците от клуб ”Родолюбие и природа”</w:t>
      </w:r>
    </w:p>
    <w:p w:rsidR="00003E78" w:rsidRPr="005D015F" w:rsidRDefault="00003E78" w:rsidP="00003E78">
      <w:pPr>
        <w:ind w:left="284"/>
        <w:rPr>
          <w:sz w:val="28"/>
          <w:szCs w:val="28"/>
        </w:rPr>
      </w:pPr>
      <w:r w:rsidRPr="005D015F">
        <w:rPr>
          <w:sz w:val="28"/>
          <w:szCs w:val="28"/>
        </w:rPr>
        <w:t xml:space="preserve">   7.Лазаруване –8 април</w:t>
      </w:r>
    </w:p>
    <w:p w:rsidR="00003E78" w:rsidRPr="005D015F" w:rsidRDefault="00003E78" w:rsidP="00003E78">
      <w:pPr>
        <w:ind w:left="284"/>
        <w:rPr>
          <w:sz w:val="28"/>
          <w:szCs w:val="28"/>
        </w:rPr>
      </w:pPr>
      <w:r w:rsidRPr="005D015F">
        <w:rPr>
          <w:sz w:val="28"/>
          <w:szCs w:val="28"/>
        </w:rPr>
        <w:t xml:space="preserve">   8.Парад на приказките – 28 април</w:t>
      </w:r>
    </w:p>
    <w:p w:rsidR="00003E78" w:rsidRPr="005D015F" w:rsidRDefault="00003E78" w:rsidP="00003E78">
      <w:pPr>
        <w:ind w:left="284"/>
        <w:rPr>
          <w:sz w:val="28"/>
          <w:szCs w:val="28"/>
        </w:rPr>
      </w:pPr>
      <w:r w:rsidRPr="005D015F">
        <w:rPr>
          <w:sz w:val="28"/>
          <w:szCs w:val="28"/>
        </w:rPr>
        <w:t xml:space="preserve">   9.Републикански шампионат по </w:t>
      </w:r>
      <w:r w:rsidRPr="005D015F">
        <w:rPr>
          <w:sz w:val="28"/>
          <w:szCs w:val="28"/>
          <w:lang w:val="en-US"/>
        </w:rPr>
        <w:t>BG X ENDURO -</w:t>
      </w:r>
      <w:r w:rsidRPr="005D015F">
        <w:rPr>
          <w:sz w:val="28"/>
          <w:szCs w:val="28"/>
        </w:rPr>
        <w:t xml:space="preserve">28,29 и 30 април </w:t>
      </w:r>
    </w:p>
    <w:p w:rsidR="00003E78" w:rsidRPr="005D015F" w:rsidRDefault="00003E78" w:rsidP="00003E78">
      <w:pPr>
        <w:ind w:left="284"/>
        <w:rPr>
          <w:sz w:val="28"/>
          <w:szCs w:val="28"/>
        </w:rPr>
      </w:pPr>
      <w:r w:rsidRPr="005D015F">
        <w:rPr>
          <w:sz w:val="28"/>
          <w:szCs w:val="28"/>
        </w:rPr>
        <w:t xml:space="preserve">   10.Детски празник по случай Деня на детето – на 1 юни с участието на   Аниматор/Р.Петрова/ - гр.Карлово</w:t>
      </w:r>
    </w:p>
    <w:p w:rsidR="00003E78" w:rsidRPr="005D015F" w:rsidRDefault="00003E78" w:rsidP="00003E78">
      <w:pPr>
        <w:ind w:left="284"/>
        <w:rPr>
          <w:sz w:val="28"/>
          <w:szCs w:val="28"/>
        </w:rPr>
      </w:pPr>
      <w:r w:rsidRPr="005D015F">
        <w:rPr>
          <w:sz w:val="28"/>
          <w:szCs w:val="28"/>
        </w:rPr>
        <w:t xml:space="preserve">   11.Св.Троица- Курбан за здраве – юни</w:t>
      </w:r>
    </w:p>
    <w:p w:rsidR="00003E78" w:rsidRPr="005D015F" w:rsidRDefault="00003E78" w:rsidP="00003E78">
      <w:pPr>
        <w:ind w:left="284"/>
        <w:rPr>
          <w:sz w:val="28"/>
          <w:szCs w:val="28"/>
        </w:rPr>
      </w:pPr>
      <w:r w:rsidRPr="005D015F">
        <w:rPr>
          <w:sz w:val="28"/>
          <w:szCs w:val="28"/>
        </w:rPr>
        <w:t xml:space="preserve">   12.Поход с ученици от клуба „Родолюбие и природа”в деня на билките-24 юни до местността </w:t>
      </w:r>
      <w:proofErr w:type="spellStart"/>
      <w:r w:rsidRPr="005D015F">
        <w:rPr>
          <w:sz w:val="28"/>
          <w:szCs w:val="28"/>
        </w:rPr>
        <w:t>Кърнарския</w:t>
      </w:r>
      <w:proofErr w:type="spellEnd"/>
      <w:r w:rsidRPr="005D015F">
        <w:rPr>
          <w:sz w:val="28"/>
          <w:szCs w:val="28"/>
        </w:rPr>
        <w:t xml:space="preserve"> хан</w:t>
      </w:r>
    </w:p>
    <w:p w:rsidR="00003E78" w:rsidRPr="005D015F" w:rsidRDefault="00003E78" w:rsidP="00003E78">
      <w:pPr>
        <w:ind w:left="284"/>
        <w:rPr>
          <w:sz w:val="28"/>
          <w:szCs w:val="28"/>
        </w:rPr>
      </w:pPr>
      <w:r w:rsidRPr="005D015F">
        <w:rPr>
          <w:sz w:val="28"/>
          <w:szCs w:val="28"/>
        </w:rPr>
        <w:t xml:space="preserve">   13.Лятна занималня през м.юни,юли,август и до 14 септември </w:t>
      </w:r>
    </w:p>
    <w:p w:rsidR="00003E78" w:rsidRPr="005D015F" w:rsidRDefault="00003E78" w:rsidP="00003E78">
      <w:pPr>
        <w:ind w:left="284"/>
        <w:rPr>
          <w:sz w:val="28"/>
          <w:szCs w:val="28"/>
        </w:rPr>
      </w:pPr>
      <w:r w:rsidRPr="005D015F">
        <w:rPr>
          <w:sz w:val="28"/>
          <w:szCs w:val="28"/>
        </w:rPr>
        <w:t xml:space="preserve">   14.Среща-разговор  с любим учител – 15 септември</w:t>
      </w:r>
    </w:p>
    <w:p w:rsidR="00003E78" w:rsidRPr="005D015F" w:rsidRDefault="00003E78" w:rsidP="00003E78">
      <w:pPr>
        <w:ind w:left="284"/>
        <w:rPr>
          <w:sz w:val="28"/>
          <w:szCs w:val="28"/>
        </w:rPr>
      </w:pPr>
      <w:r w:rsidRPr="005D015F">
        <w:rPr>
          <w:sz w:val="28"/>
          <w:szCs w:val="28"/>
        </w:rPr>
        <w:t xml:space="preserve">   15.</w:t>
      </w:r>
      <w:proofErr w:type="spellStart"/>
      <w:r w:rsidRPr="005D015F">
        <w:rPr>
          <w:sz w:val="28"/>
          <w:szCs w:val="28"/>
        </w:rPr>
        <w:t>Патиланска</w:t>
      </w:r>
      <w:proofErr w:type="spellEnd"/>
      <w:r w:rsidRPr="005D015F">
        <w:rPr>
          <w:sz w:val="28"/>
          <w:szCs w:val="28"/>
        </w:rPr>
        <w:t xml:space="preserve"> Коледа – </w:t>
      </w:r>
      <w:proofErr w:type="spellStart"/>
      <w:r w:rsidRPr="005D015F">
        <w:rPr>
          <w:sz w:val="28"/>
          <w:szCs w:val="28"/>
        </w:rPr>
        <w:t>литерататурно</w:t>
      </w:r>
      <w:proofErr w:type="spellEnd"/>
      <w:r w:rsidRPr="005D015F">
        <w:rPr>
          <w:sz w:val="28"/>
          <w:szCs w:val="28"/>
        </w:rPr>
        <w:t xml:space="preserve"> – музикална програма с посрещане на Дядо </w:t>
      </w:r>
    </w:p>
    <w:p w:rsidR="00003E78" w:rsidRPr="005D015F" w:rsidRDefault="00003E78" w:rsidP="00003E78">
      <w:pPr>
        <w:ind w:left="284"/>
        <w:rPr>
          <w:sz w:val="28"/>
          <w:szCs w:val="28"/>
        </w:rPr>
      </w:pPr>
      <w:r w:rsidRPr="005D015F">
        <w:rPr>
          <w:sz w:val="28"/>
          <w:szCs w:val="28"/>
        </w:rPr>
        <w:t xml:space="preserve">        Коледа – 22 декември</w:t>
      </w:r>
    </w:p>
    <w:p w:rsidR="00FE345E" w:rsidRPr="005D015F" w:rsidRDefault="00003E78" w:rsidP="005D015F">
      <w:pPr>
        <w:ind w:left="284"/>
        <w:rPr>
          <w:sz w:val="28"/>
          <w:szCs w:val="28"/>
        </w:rPr>
      </w:pPr>
      <w:r w:rsidRPr="005D015F">
        <w:rPr>
          <w:sz w:val="28"/>
          <w:szCs w:val="28"/>
        </w:rPr>
        <w:t xml:space="preserve">   16.Коледуване – 24 декември </w:t>
      </w:r>
    </w:p>
    <w:p w:rsidR="00FE345E" w:rsidRDefault="00FE345E" w:rsidP="00FE345E">
      <w:pPr>
        <w:ind w:left="1005"/>
        <w:rPr>
          <w:sz w:val="28"/>
          <w:szCs w:val="28"/>
        </w:rPr>
      </w:pPr>
    </w:p>
    <w:p w:rsidR="00FE345E" w:rsidRDefault="00FE345E" w:rsidP="00FE345E">
      <w:pPr>
        <w:ind w:left="1005"/>
        <w:rPr>
          <w:sz w:val="28"/>
          <w:szCs w:val="28"/>
        </w:rPr>
      </w:pPr>
      <w:r>
        <w:rPr>
          <w:sz w:val="28"/>
          <w:szCs w:val="28"/>
        </w:rPr>
        <w:t>МАТЕРИАЛНА БАЗА:</w:t>
      </w:r>
    </w:p>
    <w:p w:rsidR="00FE345E" w:rsidRDefault="00FE345E" w:rsidP="00FE345E">
      <w:pPr>
        <w:ind w:left="1005"/>
        <w:rPr>
          <w:sz w:val="28"/>
          <w:szCs w:val="28"/>
        </w:rPr>
      </w:pPr>
    </w:p>
    <w:p w:rsidR="00FE345E" w:rsidRDefault="00FE345E" w:rsidP="00FE345E">
      <w:pPr>
        <w:ind w:left="1005"/>
        <w:rPr>
          <w:sz w:val="28"/>
          <w:szCs w:val="28"/>
        </w:rPr>
      </w:pPr>
      <w:r>
        <w:rPr>
          <w:sz w:val="28"/>
          <w:szCs w:val="28"/>
        </w:rPr>
        <w:t>1.Места в читалищния салон – 230</w:t>
      </w:r>
    </w:p>
    <w:p w:rsidR="00FE345E" w:rsidRDefault="00FE345E" w:rsidP="00FE345E">
      <w:pPr>
        <w:ind w:left="1005"/>
        <w:rPr>
          <w:sz w:val="28"/>
          <w:szCs w:val="28"/>
        </w:rPr>
      </w:pPr>
      <w:r>
        <w:rPr>
          <w:sz w:val="28"/>
          <w:szCs w:val="28"/>
        </w:rPr>
        <w:t>2.Използвани помещения – 2</w:t>
      </w:r>
    </w:p>
    <w:p w:rsidR="00FE345E" w:rsidRDefault="00FE345E" w:rsidP="00FE345E">
      <w:pPr>
        <w:ind w:left="1005"/>
        <w:rPr>
          <w:sz w:val="28"/>
          <w:szCs w:val="28"/>
        </w:rPr>
      </w:pPr>
      <w:r>
        <w:rPr>
          <w:sz w:val="28"/>
          <w:szCs w:val="28"/>
        </w:rPr>
        <w:t>3.Вид на обекта: Административна сграда-Кметство,Читалище,Библиотека,</w:t>
      </w:r>
    </w:p>
    <w:p w:rsidR="00FE345E" w:rsidRDefault="00FE345E" w:rsidP="00FE345E">
      <w:pPr>
        <w:ind w:left="1005"/>
        <w:rPr>
          <w:sz w:val="28"/>
          <w:szCs w:val="28"/>
        </w:rPr>
      </w:pPr>
      <w:r>
        <w:rPr>
          <w:sz w:val="28"/>
          <w:szCs w:val="28"/>
        </w:rPr>
        <w:t xml:space="preserve">   Поща и Здравна служба</w:t>
      </w:r>
    </w:p>
    <w:p w:rsidR="00FE345E" w:rsidRDefault="00FE345E" w:rsidP="00FE345E">
      <w:pPr>
        <w:ind w:left="1005"/>
        <w:rPr>
          <w:sz w:val="28"/>
          <w:szCs w:val="28"/>
        </w:rPr>
      </w:pPr>
      <w:r>
        <w:rPr>
          <w:sz w:val="28"/>
          <w:szCs w:val="28"/>
        </w:rPr>
        <w:t>4.Техническа база: 1бр.компютър и принтер</w:t>
      </w:r>
      <w:r>
        <w:rPr>
          <w:sz w:val="28"/>
          <w:szCs w:val="28"/>
          <w:lang w:val="en-US"/>
        </w:rPr>
        <w:t xml:space="preserve">   </w:t>
      </w:r>
    </w:p>
    <w:p w:rsidR="00FE345E" w:rsidRDefault="00FE345E" w:rsidP="00FE345E">
      <w:pPr>
        <w:outlineLvl w:val="0"/>
        <w:rPr>
          <w:sz w:val="28"/>
          <w:szCs w:val="28"/>
        </w:rPr>
      </w:pPr>
    </w:p>
    <w:p w:rsidR="00FE345E" w:rsidRDefault="00FE345E" w:rsidP="00FE345E">
      <w:pPr>
        <w:outlineLvl w:val="0"/>
        <w:rPr>
          <w:sz w:val="28"/>
          <w:szCs w:val="28"/>
        </w:rPr>
      </w:pPr>
    </w:p>
    <w:p w:rsidR="00FE345E" w:rsidRDefault="00FE345E" w:rsidP="00FE345E">
      <w:pPr>
        <w:outlineLvl w:val="0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    </w:t>
      </w:r>
      <w:r>
        <w:rPr>
          <w:sz w:val="28"/>
          <w:szCs w:val="28"/>
        </w:rPr>
        <w:t>2024г</w:t>
      </w:r>
      <w:r>
        <w:rPr>
          <w:sz w:val="28"/>
          <w:szCs w:val="28"/>
          <w:lang w:val="en-US"/>
        </w:rPr>
        <w:t xml:space="preserve">    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 xml:space="preserve">      </w:t>
      </w:r>
      <w:r>
        <w:rPr>
          <w:sz w:val="28"/>
          <w:szCs w:val="28"/>
        </w:rPr>
        <w:t>К А Л Е Н Д А Р Е Н     П Л А Н</w:t>
      </w:r>
    </w:p>
    <w:p w:rsidR="00FE345E" w:rsidRDefault="00FE345E" w:rsidP="00FE345E">
      <w:pPr>
        <w:ind w:left="-720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FE345E" w:rsidRDefault="00FE345E" w:rsidP="00FE345E">
      <w:pPr>
        <w:ind w:left="-720"/>
        <w:rPr>
          <w:sz w:val="28"/>
          <w:szCs w:val="28"/>
        </w:rPr>
      </w:pPr>
      <w:r>
        <w:rPr>
          <w:sz w:val="28"/>
          <w:szCs w:val="28"/>
        </w:rPr>
        <w:t xml:space="preserve">              ЗА   КУЛТУРНИТЕ   ПРОЯВИ   ПРИ   НАРОДНО  ЧИТАЛИЩЕ                                </w:t>
      </w:r>
    </w:p>
    <w:p w:rsidR="00FE345E" w:rsidRDefault="00FE345E" w:rsidP="00FE345E">
      <w:pPr>
        <w:ind w:left="-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„ БАЧО  КИРО 1908г”с.КЪРНАРЕ  ЗА  2024г.</w:t>
      </w:r>
    </w:p>
    <w:p w:rsidR="00FE345E" w:rsidRDefault="00FE345E" w:rsidP="00FE345E">
      <w:pPr>
        <w:ind w:left="-720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FE345E" w:rsidRDefault="00FE345E" w:rsidP="00FE345E">
      <w:pPr>
        <w:rPr>
          <w:sz w:val="28"/>
          <w:szCs w:val="28"/>
        </w:rPr>
      </w:pPr>
    </w:p>
    <w:p w:rsidR="00FE345E" w:rsidRDefault="00FE345E" w:rsidP="00FE345E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Бабин ден – 21 януари  /за целта трябва да бъдат</w:t>
      </w:r>
    </w:p>
    <w:p w:rsidR="00FE345E" w:rsidRDefault="00FE345E" w:rsidP="00FE345E">
      <w:pPr>
        <w:ind w:left="195"/>
        <w:rPr>
          <w:sz w:val="28"/>
          <w:szCs w:val="28"/>
        </w:rPr>
      </w:pPr>
      <w:r>
        <w:rPr>
          <w:sz w:val="28"/>
          <w:szCs w:val="28"/>
        </w:rPr>
        <w:t xml:space="preserve">поканени  всички майки родили през 2023г./                                                                                                                                           </w:t>
      </w:r>
    </w:p>
    <w:p w:rsidR="00FE345E" w:rsidRDefault="00FE345E" w:rsidP="00FE345E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Трифон Зарезан:                                                                                               - на 10 февруари дегустация на вина и мезета собствено производство –                                                                                                      -14 февруари –на лозовия масив – водосвет за здраве и зарязване  </w:t>
      </w:r>
    </w:p>
    <w:p w:rsidR="00FE345E" w:rsidRDefault="00FE345E" w:rsidP="00FE345E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Посрещане на Баба Марта в Детската градина и връзване на </w:t>
      </w:r>
    </w:p>
    <w:p w:rsidR="00FE345E" w:rsidRDefault="00FE345E" w:rsidP="00FE345E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>мартеници</w:t>
      </w:r>
    </w:p>
    <w:p w:rsidR="00FE345E" w:rsidRDefault="00FE345E" w:rsidP="00FE345E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Музикално-поетичен рецитал – „Историята са писали с кръв, а ние трябва да я помним”- 146г. от Освобождението на България на 2 март</w:t>
      </w:r>
    </w:p>
    <w:p w:rsidR="00FE345E" w:rsidRDefault="00FE345E" w:rsidP="00FE345E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На 3 МАРТ - Историята трябва да се помни - 1</w:t>
      </w:r>
      <w:r>
        <w:rPr>
          <w:sz w:val="28"/>
          <w:szCs w:val="28"/>
          <w:lang w:val="en-US"/>
        </w:rPr>
        <w:t>4</w:t>
      </w:r>
      <w:r>
        <w:rPr>
          <w:sz w:val="28"/>
          <w:szCs w:val="28"/>
        </w:rPr>
        <w:t xml:space="preserve">6г. от Освобождението на България /поднасяне на венци и  цветя на паметната плоча на Ген. </w:t>
      </w:r>
      <w:proofErr w:type="spellStart"/>
      <w:r>
        <w:rPr>
          <w:sz w:val="28"/>
          <w:szCs w:val="28"/>
        </w:rPr>
        <w:t>Карцов</w:t>
      </w:r>
      <w:proofErr w:type="spellEnd"/>
      <w:r>
        <w:rPr>
          <w:sz w:val="28"/>
          <w:szCs w:val="28"/>
        </w:rPr>
        <w:t xml:space="preserve">  в местността </w:t>
      </w:r>
      <w:proofErr w:type="spellStart"/>
      <w:r>
        <w:rPr>
          <w:sz w:val="28"/>
          <w:szCs w:val="28"/>
        </w:rPr>
        <w:t>Кърнарския</w:t>
      </w:r>
      <w:proofErr w:type="spellEnd"/>
      <w:r>
        <w:rPr>
          <w:sz w:val="28"/>
          <w:szCs w:val="28"/>
        </w:rPr>
        <w:t xml:space="preserve"> хан  в почит, преклонение  и признателност към всички загинали за Свободата на България – знайни и незнайни българи, руски, украински, полски, финландски, черногорски воини и българските опълченци</w:t>
      </w:r>
    </w:p>
    <w:p w:rsidR="00FE345E" w:rsidRDefault="00FE345E" w:rsidP="00FE345E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Кукерски карнавал – 17 март </w:t>
      </w:r>
    </w:p>
    <w:p w:rsidR="0063218A" w:rsidRPr="00C943BB" w:rsidRDefault="0063218A" w:rsidP="00C943BB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Републикански  шампионат по</w:t>
      </w:r>
      <w:r>
        <w:rPr>
          <w:sz w:val="28"/>
          <w:szCs w:val="28"/>
          <w:lang w:val="en-US"/>
        </w:rPr>
        <w:t xml:space="preserve"> BG X-ENDURO</w:t>
      </w:r>
      <w:r w:rsidR="00C943BB">
        <w:rPr>
          <w:sz w:val="28"/>
          <w:szCs w:val="28"/>
        </w:rPr>
        <w:t xml:space="preserve"> – 22,23 и 24 март</w:t>
      </w:r>
    </w:p>
    <w:p w:rsidR="00FE345E" w:rsidRDefault="00FE345E" w:rsidP="00FE345E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Парад на приказките – 26 април</w:t>
      </w:r>
    </w:p>
    <w:p w:rsidR="00FE345E" w:rsidRPr="00C943BB" w:rsidRDefault="00FE345E" w:rsidP="00C943BB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Лазаруване – 27 април</w:t>
      </w:r>
    </w:p>
    <w:p w:rsidR="00FE345E" w:rsidRDefault="00FE345E" w:rsidP="00FE345E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. Първи юни –детски празник за деня на детето</w:t>
      </w:r>
    </w:p>
    <w:p w:rsidR="00FE345E" w:rsidRDefault="00FE345E" w:rsidP="00FE345E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Св.Троица-Храмов празник  на селото– 23 юни, курбан за здраве</w:t>
      </w:r>
    </w:p>
    <w:p w:rsidR="00FE345E" w:rsidRDefault="00FE345E" w:rsidP="00FE345E">
      <w:pPr>
        <w:ind w:left="-360"/>
        <w:rPr>
          <w:sz w:val="28"/>
          <w:szCs w:val="28"/>
        </w:rPr>
      </w:pPr>
      <w:r>
        <w:rPr>
          <w:sz w:val="28"/>
          <w:szCs w:val="28"/>
        </w:rPr>
        <w:t xml:space="preserve">     12..Лятна занималня през м.юли и август : /програма/</w:t>
      </w:r>
    </w:p>
    <w:p w:rsidR="00FE345E" w:rsidRDefault="00FE345E" w:rsidP="00FE345E">
      <w:pPr>
        <w:ind w:left="-360"/>
        <w:rPr>
          <w:sz w:val="28"/>
          <w:szCs w:val="28"/>
        </w:rPr>
      </w:pPr>
      <w:r>
        <w:rPr>
          <w:sz w:val="28"/>
          <w:szCs w:val="28"/>
        </w:rPr>
        <w:t xml:space="preserve">         - в понеделник се учим да не сричаме и четем на глас</w:t>
      </w:r>
    </w:p>
    <w:p w:rsidR="00FE345E" w:rsidRDefault="00FE345E" w:rsidP="00FE345E">
      <w:pPr>
        <w:ind w:left="-360"/>
        <w:rPr>
          <w:sz w:val="28"/>
          <w:szCs w:val="28"/>
        </w:rPr>
      </w:pPr>
      <w:r>
        <w:rPr>
          <w:sz w:val="28"/>
          <w:szCs w:val="28"/>
        </w:rPr>
        <w:t xml:space="preserve">         - във вторник  писане,за да сме грамотни</w:t>
      </w:r>
    </w:p>
    <w:p w:rsidR="00FE345E" w:rsidRDefault="00FE345E" w:rsidP="00FE345E">
      <w:pPr>
        <w:ind w:left="-360"/>
        <w:rPr>
          <w:sz w:val="28"/>
          <w:szCs w:val="28"/>
        </w:rPr>
      </w:pPr>
      <w:r>
        <w:rPr>
          <w:sz w:val="28"/>
          <w:szCs w:val="28"/>
        </w:rPr>
        <w:t xml:space="preserve">         - в сряда – таблицата научи и задачите реши</w:t>
      </w:r>
    </w:p>
    <w:p w:rsidR="00FE345E" w:rsidRDefault="00FE345E" w:rsidP="00FE345E">
      <w:pPr>
        <w:ind w:left="-360"/>
        <w:rPr>
          <w:sz w:val="28"/>
          <w:szCs w:val="28"/>
        </w:rPr>
      </w:pPr>
      <w:r>
        <w:rPr>
          <w:sz w:val="28"/>
          <w:szCs w:val="28"/>
        </w:rPr>
        <w:t xml:space="preserve">         - в четвъртък – ден за творчество</w:t>
      </w:r>
    </w:p>
    <w:p w:rsidR="00FE345E" w:rsidRDefault="00FE345E" w:rsidP="00FE345E">
      <w:pPr>
        <w:ind w:left="-360"/>
        <w:rPr>
          <w:sz w:val="28"/>
          <w:szCs w:val="28"/>
        </w:rPr>
      </w:pPr>
      <w:r>
        <w:rPr>
          <w:sz w:val="28"/>
          <w:szCs w:val="28"/>
        </w:rPr>
        <w:t xml:space="preserve">         - в петък – грижа за природата и опознай родния край</w:t>
      </w:r>
    </w:p>
    <w:p w:rsidR="00FE345E" w:rsidRDefault="00FE345E" w:rsidP="00FE345E">
      <w:pPr>
        <w:rPr>
          <w:sz w:val="28"/>
          <w:szCs w:val="28"/>
        </w:rPr>
      </w:pPr>
      <w:r>
        <w:rPr>
          <w:sz w:val="28"/>
          <w:szCs w:val="28"/>
        </w:rPr>
        <w:t>13. Среща-разговор с любим учител – 15 септември</w:t>
      </w:r>
    </w:p>
    <w:p w:rsidR="00FE345E" w:rsidRDefault="00FE345E" w:rsidP="00FE345E">
      <w:pPr>
        <w:ind w:left="-360"/>
        <w:rPr>
          <w:sz w:val="28"/>
          <w:szCs w:val="28"/>
        </w:rPr>
      </w:pPr>
      <w:r>
        <w:rPr>
          <w:sz w:val="28"/>
          <w:szCs w:val="28"/>
        </w:rPr>
        <w:t xml:space="preserve">     14. На 1 ноември- Деня на Будителите – литературна програма  </w:t>
      </w:r>
    </w:p>
    <w:p w:rsidR="00FE345E" w:rsidRDefault="00FE345E" w:rsidP="00FE345E">
      <w:pPr>
        <w:ind w:left="-360"/>
        <w:rPr>
          <w:sz w:val="28"/>
          <w:szCs w:val="28"/>
        </w:rPr>
      </w:pPr>
      <w:r>
        <w:rPr>
          <w:sz w:val="28"/>
          <w:szCs w:val="28"/>
        </w:rPr>
        <w:t xml:space="preserve">     15. Запалване на Коледната елхата – 8 декември</w:t>
      </w:r>
    </w:p>
    <w:p w:rsidR="00FE345E" w:rsidRDefault="00FE345E" w:rsidP="00FE345E">
      <w:pPr>
        <w:ind w:left="-360"/>
        <w:rPr>
          <w:sz w:val="28"/>
          <w:szCs w:val="28"/>
        </w:rPr>
      </w:pPr>
      <w:r>
        <w:rPr>
          <w:sz w:val="28"/>
          <w:szCs w:val="28"/>
        </w:rPr>
        <w:t xml:space="preserve">     16. Посрещане на Дядо Коледа – 23 декември</w:t>
      </w:r>
    </w:p>
    <w:p w:rsidR="00FE345E" w:rsidRDefault="00FE345E" w:rsidP="00FE345E">
      <w:pPr>
        <w:ind w:left="-360"/>
        <w:rPr>
          <w:sz w:val="28"/>
          <w:szCs w:val="28"/>
        </w:rPr>
      </w:pPr>
      <w:r>
        <w:rPr>
          <w:sz w:val="28"/>
          <w:szCs w:val="28"/>
        </w:rPr>
        <w:t xml:space="preserve">     17. Коледари – 24 декември</w:t>
      </w:r>
    </w:p>
    <w:p w:rsidR="00FE345E" w:rsidRDefault="00FE345E" w:rsidP="00FE345E">
      <w:pPr>
        <w:ind w:left="-360"/>
        <w:rPr>
          <w:sz w:val="28"/>
          <w:szCs w:val="28"/>
        </w:rPr>
      </w:pPr>
    </w:p>
    <w:p w:rsidR="00FE345E" w:rsidRDefault="00FE345E" w:rsidP="00FE345E">
      <w:pPr>
        <w:ind w:left="-36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FE345E" w:rsidRDefault="00FE345E" w:rsidP="00FE345E">
      <w:pPr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   </w:t>
      </w:r>
      <w:r>
        <w:rPr>
          <w:sz w:val="28"/>
          <w:szCs w:val="28"/>
        </w:rPr>
        <w:t xml:space="preserve">                                                                                               </w:t>
      </w:r>
    </w:p>
    <w:p w:rsidR="00FE345E" w:rsidRDefault="00FE345E" w:rsidP="00FE345E">
      <w:pPr>
        <w:ind w:left="-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Секретар: Анна Вълкова</w:t>
      </w:r>
    </w:p>
    <w:p w:rsidR="00FE345E" w:rsidRDefault="00FE345E" w:rsidP="00FE345E">
      <w:pPr>
        <w:ind w:left="-36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13C5F" w:rsidRPr="0063218A" w:rsidRDefault="00D13C5F"/>
    <w:sectPr w:rsidR="00D13C5F" w:rsidRPr="0063218A" w:rsidSect="005B495F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26408"/>
    <w:multiLevelType w:val="hybridMultilevel"/>
    <w:tmpl w:val="7CAA0710"/>
    <w:lvl w:ilvl="0" w:tplc="F1DE99EC">
      <w:start w:val="1"/>
      <w:numFmt w:val="decimal"/>
      <w:lvlText w:val="%1."/>
      <w:lvlJc w:val="left"/>
      <w:pPr>
        <w:ind w:left="36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332621"/>
    <w:multiLevelType w:val="hybridMultilevel"/>
    <w:tmpl w:val="02E8D976"/>
    <w:lvl w:ilvl="0" w:tplc="3718E68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221B99"/>
    <w:multiLevelType w:val="hybridMultilevel"/>
    <w:tmpl w:val="764CB070"/>
    <w:lvl w:ilvl="0" w:tplc="4612917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3ABE13C4">
      <w:start w:val="1"/>
      <w:numFmt w:val="bullet"/>
      <w:lvlText w:val="-"/>
      <w:lvlJc w:val="left"/>
      <w:pPr>
        <w:tabs>
          <w:tab w:val="num" w:pos="1365"/>
        </w:tabs>
        <w:ind w:left="1365" w:hanging="360"/>
      </w:pPr>
      <w:rPr>
        <w:rFonts w:ascii="Times New Roman" w:eastAsia="Times New Roman" w:hAnsi="Times New Roman" w:cs="Times New Roman" w:hint="default"/>
      </w:r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706EDD"/>
    <w:multiLevelType w:val="hybridMultilevel"/>
    <w:tmpl w:val="645ED3B0"/>
    <w:lvl w:ilvl="0" w:tplc="C782539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E345E"/>
    <w:rsid w:val="00003E78"/>
    <w:rsid w:val="00220662"/>
    <w:rsid w:val="00497BD9"/>
    <w:rsid w:val="00507C61"/>
    <w:rsid w:val="005B495F"/>
    <w:rsid w:val="005D015F"/>
    <w:rsid w:val="0063218A"/>
    <w:rsid w:val="00C943BB"/>
    <w:rsid w:val="00D13C5F"/>
    <w:rsid w:val="00FE3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4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34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09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787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ANI-LTD</dc:creator>
  <cp:lastModifiedBy>ANI-LTD</cp:lastModifiedBy>
  <cp:revision>6</cp:revision>
  <dcterms:created xsi:type="dcterms:W3CDTF">2024-01-22T13:15:00Z</dcterms:created>
  <dcterms:modified xsi:type="dcterms:W3CDTF">2024-01-22T13:48:00Z</dcterms:modified>
</cp:coreProperties>
</file>